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0DE" w:rsidRPr="00BC4DAD" w:rsidRDefault="00B878B0" w:rsidP="00B878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78B0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42100" cy="9211710"/>
            <wp:effectExtent l="0" t="0" r="6350" b="8890"/>
            <wp:docPr id="1" name="Рисунок 1" descr="C:\Users\Rise\Desktop\о режиме занятий учащ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о режиме занятий учащ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921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8B0" w:rsidRDefault="0010508F" w:rsidP="00BC4DAD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878B0" w:rsidRDefault="00B878B0" w:rsidP="00BC4DAD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78B0" w:rsidRDefault="00B878B0" w:rsidP="00BC4DAD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00DE" w:rsidRPr="00BC4DAD" w:rsidRDefault="0010508F" w:rsidP="00BC4DAD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BC4D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8D00DE" w:rsidRPr="00BC4DAD">
        <w:rPr>
          <w:rFonts w:ascii="Times New Roman" w:eastAsia="Times New Roman" w:hAnsi="Times New Roman" w:cs="Times New Roman"/>
          <w:sz w:val="24"/>
          <w:szCs w:val="24"/>
        </w:rPr>
        <w:t xml:space="preserve">2.8. В образовательной организации устанавливается следующий режим занятий: </w:t>
      </w:r>
    </w:p>
    <w:p w:rsidR="008D00DE" w:rsidRPr="00BC4DAD" w:rsidRDefault="008D00DE" w:rsidP="00BC4DAD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D">
        <w:rPr>
          <w:rFonts w:ascii="Times New Roman" w:eastAsia="Times New Roman" w:hAnsi="Times New Roman" w:cs="Times New Roman"/>
          <w:sz w:val="24"/>
          <w:szCs w:val="24"/>
        </w:rPr>
        <w:t>- начало занятий в образовательной организации не ранее 8-00 часов,</w:t>
      </w:r>
    </w:p>
    <w:p w:rsidR="008D00DE" w:rsidRPr="00BC4DAD" w:rsidRDefault="00CE5411" w:rsidP="00BC4DAD">
      <w:pPr>
        <w:numPr>
          <w:ilvl w:val="0"/>
          <w:numId w:val="4"/>
        </w:numPr>
        <w:tabs>
          <w:tab w:val="left" w:pos="240"/>
        </w:tabs>
        <w:spacing w:after="0" w:line="240" w:lineRule="auto"/>
        <w:ind w:left="240" w:hanging="1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D">
        <w:rPr>
          <w:rFonts w:ascii="Times New Roman" w:eastAsia="Times New Roman" w:hAnsi="Times New Roman" w:cs="Times New Roman"/>
          <w:sz w:val="24"/>
          <w:szCs w:val="24"/>
        </w:rPr>
        <w:t>их окончание - не позднее 19-3</w:t>
      </w:r>
      <w:r w:rsidR="008D00DE" w:rsidRPr="00BC4DAD">
        <w:rPr>
          <w:rFonts w:ascii="Times New Roman" w:eastAsia="Times New Roman" w:hAnsi="Times New Roman" w:cs="Times New Roman"/>
          <w:sz w:val="24"/>
          <w:szCs w:val="24"/>
        </w:rPr>
        <w:t>0 часов.</w:t>
      </w:r>
    </w:p>
    <w:p w:rsidR="0010508F" w:rsidRPr="00BC4DAD" w:rsidRDefault="00CE5411" w:rsidP="00BC4DAD">
      <w:pPr>
        <w:tabs>
          <w:tab w:val="left" w:pos="220"/>
        </w:tabs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D">
        <w:rPr>
          <w:rFonts w:ascii="Times New Roman" w:eastAsia="Times New Roman" w:hAnsi="Times New Roman" w:cs="Times New Roman"/>
          <w:sz w:val="24"/>
          <w:szCs w:val="24"/>
        </w:rPr>
        <w:t xml:space="preserve">- продолжительность занятий </w:t>
      </w:r>
      <w:r w:rsidR="008D00DE" w:rsidRPr="00BC4DAD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BC4DAD">
        <w:rPr>
          <w:rFonts w:ascii="Times New Roman" w:eastAsia="Times New Roman" w:hAnsi="Times New Roman" w:cs="Times New Roman"/>
          <w:sz w:val="24"/>
          <w:szCs w:val="24"/>
        </w:rPr>
        <w:t xml:space="preserve">-55 минут </w:t>
      </w:r>
      <w:r w:rsidR="006E4B28" w:rsidRPr="00BC4DA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8D00DE" w:rsidRPr="00BC4DAD">
        <w:rPr>
          <w:rFonts w:ascii="Times New Roman" w:eastAsia="Times New Roman" w:hAnsi="Times New Roman" w:cs="Times New Roman"/>
          <w:sz w:val="24"/>
          <w:szCs w:val="24"/>
        </w:rPr>
        <w:t>зависимости  от  возраста учащихся и направленности дополнительно</w:t>
      </w:r>
      <w:r w:rsidRPr="00BC4DAD">
        <w:rPr>
          <w:rFonts w:ascii="Times New Roman" w:eastAsia="Times New Roman" w:hAnsi="Times New Roman" w:cs="Times New Roman"/>
          <w:sz w:val="24"/>
          <w:szCs w:val="24"/>
        </w:rPr>
        <w:t>й общеобразовательной программы:</w:t>
      </w:r>
    </w:p>
    <w:p w:rsidR="0010508F" w:rsidRPr="00BC4DAD" w:rsidRDefault="008D00DE" w:rsidP="00BC4DAD">
      <w:pPr>
        <w:tabs>
          <w:tab w:val="left" w:pos="220"/>
        </w:tabs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508F" w:rsidRPr="00BC4DA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C4DAD">
        <w:rPr>
          <w:rFonts w:ascii="Times New Roman" w:eastAsia="Times New Roman" w:hAnsi="Times New Roman" w:cs="Times New Roman"/>
          <w:sz w:val="24"/>
          <w:szCs w:val="24"/>
        </w:rPr>
        <w:t>перерыв между занятиям</w:t>
      </w:r>
      <w:r w:rsidR="00CE5411" w:rsidRPr="00BC4DAD">
        <w:rPr>
          <w:rFonts w:ascii="Times New Roman" w:eastAsia="Times New Roman" w:hAnsi="Times New Roman" w:cs="Times New Roman"/>
          <w:sz w:val="24"/>
          <w:szCs w:val="24"/>
        </w:rPr>
        <w:t>и составляет не менее 5</w:t>
      </w:r>
      <w:r w:rsidR="0010508F" w:rsidRPr="00BC4DAD">
        <w:rPr>
          <w:rFonts w:ascii="Times New Roman" w:eastAsia="Times New Roman" w:hAnsi="Times New Roman" w:cs="Times New Roman"/>
          <w:sz w:val="24"/>
          <w:szCs w:val="24"/>
        </w:rPr>
        <w:t xml:space="preserve"> минут.  </w:t>
      </w:r>
    </w:p>
    <w:p w:rsidR="008D00DE" w:rsidRPr="00BC4DAD" w:rsidRDefault="0010508F" w:rsidP="00BC4DAD">
      <w:pPr>
        <w:spacing w:after="0" w:line="240" w:lineRule="auto"/>
        <w:ind w:right="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D00DE" w:rsidRPr="00BC4DAD">
        <w:rPr>
          <w:rFonts w:ascii="Times New Roman" w:eastAsia="Times New Roman" w:hAnsi="Times New Roman" w:cs="Times New Roman"/>
          <w:sz w:val="24"/>
          <w:szCs w:val="24"/>
        </w:rPr>
        <w:t>2.9. Последовательность учебных занятий определяется расписанием занятий, составленного с учетом пожеланий родителей (законных представителей), возрастных особенностей детей и установленных санитарно-гигиенических норм и на основании учебного плана образовательной организации.</w:t>
      </w:r>
    </w:p>
    <w:p w:rsidR="008D00DE" w:rsidRPr="00BC4DAD" w:rsidRDefault="0010508F" w:rsidP="00BC4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DA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D00DE" w:rsidRPr="00BC4DAD">
        <w:rPr>
          <w:rFonts w:ascii="Times New Roman" w:eastAsia="Times New Roman" w:hAnsi="Times New Roman" w:cs="Times New Roman"/>
          <w:sz w:val="24"/>
          <w:szCs w:val="24"/>
        </w:rPr>
        <w:t>2.10. Занятия проводятся в две смены по семидневной рабочей неделе.</w:t>
      </w:r>
    </w:p>
    <w:p w:rsidR="008D00DE" w:rsidRPr="00BC4DAD" w:rsidRDefault="0010508F" w:rsidP="00BC4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DA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D00DE" w:rsidRPr="00BC4DAD">
        <w:rPr>
          <w:rFonts w:ascii="Times New Roman" w:eastAsia="Times New Roman" w:hAnsi="Times New Roman" w:cs="Times New Roman"/>
          <w:sz w:val="24"/>
          <w:szCs w:val="24"/>
        </w:rPr>
        <w:t>2.11. Иные особенности режима занятий обучающихся в образовательной</w:t>
      </w:r>
      <w:r w:rsidRPr="00BC4D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00DE" w:rsidRPr="00BC4DAD">
        <w:rPr>
          <w:rFonts w:ascii="Times New Roman" w:eastAsia="Times New Roman" w:hAnsi="Times New Roman" w:cs="Times New Roman"/>
          <w:sz w:val="24"/>
          <w:szCs w:val="24"/>
        </w:rPr>
        <w:t>организации устанавливаются государственными санитарно-эпидемиологическими правилами и нормативами.</w:t>
      </w:r>
    </w:p>
    <w:p w:rsidR="008D00DE" w:rsidRPr="00BC4DAD" w:rsidRDefault="008D00DE" w:rsidP="00BC4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00DE" w:rsidRPr="00BC4DAD" w:rsidRDefault="0010508F" w:rsidP="00BC4DAD">
      <w:pPr>
        <w:spacing w:after="0" w:line="240" w:lineRule="auto"/>
        <w:ind w:left="17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4DA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</w:t>
      </w:r>
      <w:r w:rsidR="008D00DE" w:rsidRPr="00BC4DAD">
        <w:rPr>
          <w:rFonts w:ascii="Times New Roman" w:eastAsia="Times New Roman" w:hAnsi="Times New Roman" w:cs="Times New Roman"/>
          <w:b/>
          <w:sz w:val="24"/>
          <w:szCs w:val="24"/>
        </w:rPr>
        <w:t>3. Права участников образовательного процесса</w:t>
      </w:r>
    </w:p>
    <w:p w:rsidR="008D00DE" w:rsidRPr="00BC4DAD" w:rsidRDefault="0010508F" w:rsidP="00BC4DAD">
      <w:pPr>
        <w:spacing w:after="0" w:line="240" w:lineRule="auto"/>
        <w:ind w:left="20"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D00DE" w:rsidRPr="00BC4DAD">
        <w:rPr>
          <w:rFonts w:ascii="Times New Roman" w:eastAsia="Times New Roman" w:hAnsi="Times New Roman" w:cs="Times New Roman"/>
          <w:sz w:val="24"/>
          <w:szCs w:val="24"/>
        </w:rPr>
        <w:t xml:space="preserve">3.1. Администрация </w:t>
      </w:r>
      <w:r w:rsidRPr="00BC4DAD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8D00DE" w:rsidRPr="00BC4DAD">
        <w:rPr>
          <w:rFonts w:ascii="Times New Roman" w:eastAsia="Times New Roman" w:hAnsi="Times New Roman" w:cs="Times New Roman"/>
          <w:sz w:val="24"/>
          <w:szCs w:val="24"/>
        </w:rPr>
        <w:t xml:space="preserve"> имеет право проверить </w:t>
      </w:r>
      <w:r w:rsidR="00CE5411" w:rsidRPr="00BC4DAD">
        <w:rPr>
          <w:rFonts w:ascii="Times New Roman" w:eastAsia="Times New Roman" w:hAnsi="Times New Roman" w:cs="Times New Roman"/>
          <w:sz w:val="24"/>
          <w:szCs w:val="24"/>
        </w:rPr>
        <w:t>преподавателя</w:t>
      </w:r>
      <w:r w:rsidR="008D00DE" w:rsidRPr="00BC4DAD">
        <w:rPr>
          <w:rFonts w:ascii="Times New Roman" w:eastAsia="Times New Roman" w:hAnsi="Times New Roman" w:cs="Times New Roman"/>
          <w:sz w:val="24"/>
          <w:szCs w:val="24"/>
        </w:rPr>
        <w:t xml:space="preserve"> на соответствие проводимых занятий утвержденному расписанию работы объединения.</w:t>
      </w:r>
    </w:p>
    <w:p w:rsidR="008D00DE" w:rsidRPr="00BC4DAD" w:rsidRDefault="0010508F" w:rsidP="00BC4DAD">
      <w:pPr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D00DE" w:rsidRPr="00BC4DAD">
        <w:rPr>
          <w:rFonts w:ascii="Times New Roman" w:eastAsia="Times New Roman" w:hAnsi="Times New Roman" w:cs="Times New Roman"/>
          <w:sz w:val="24"/>
          <w:szCs w:val="24"/>
        </w:rPr>
        <w:t>3.2. П</w:t>
      </w:r>
      <w:r w:rsidR="00CE5411" w:rsidRPr="00BC4DAD">
        <w:rPr>
          <w:rFonts w:ascii="Times New Roman" w:eastAsia="Times New Roman" w:hAnsi="Times New Roman" w:cs="Times New Roman"/>
          <w:sz w:val="24"/>
          <w:szCs w:val="24"/>
        </w:rPr>
        <w:t>реподаватель</w:t>
      </w:r>
      <w:r w:rsidR="008D00DE" w:rsidRPr="00BC4DAD">
        <w:rPr>
          <w:rFonts w:ascii="Times New Roman" w:eastAsia="Times New Roman" w:hAnsi="Times New Roman" w:cs="Times New Roman"/>
          <w:sz w:val="24"/>
          <w:szCs w:val="24"/>
        </w:rPr>
        <w:t xml:space="preserve"> имеет право переносить занятия по времени или по дням недели в связи с проводимыми конкурсами, соревнованиями, на основании письменного заявления, по согласованию с директором или заместителем директора образовательной организации.</w:t>
      </w:r>
    </w:p>
    <w:p w:rsidR="008D00DE" w:rsidRPr="00BC4DAD" w:rsidRDefault="008D00DE" w:rsidP="00BC4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00DE" w:rsidRPr="00BC4DAD" w:rsidRDefault="008D00DE" w:rsidP="00BC4DAD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4DAD">
        <w:rPr>
          <w:rFonts w:ascii="Times New Roman" w:eastAsia="Times New Roman" w:hAnsi="Times New Roman" w:cs="Times New Roman"/>
          <w:b/>
          <w:sz w:val="24"/>
          <w:szCs w:val="24"/>
        </w:rPr>
        <w:t>4. Комплектование объединений и организация образовательной деятельности</w:t>
      </w:r>
    </w:p>
    <w:p w:rsidR="008D00DE" w:rsidRPr="00BC4DAD" w:rsidRDefault="0010508F" w:rsidP="00BC4DAD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D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8D00DE" w:rsidRPr="00BC4DAD">
        <w:rPr>
          <w:rFonts w:ascii="Times New Roman" w:eastAsia="Times New Roman" w:hAnsi="Times New Roman" w:cs="Times New Roman"/>
          <w:sz w:val="24"/>
          <w:szCs w:val="24"/>
        </w:rPr>
        <w:t>4.1. Численный состав объединения определяется на основе нормативных документов и в зависимости от характера деятельности учебных объединений, сложности дополнительных общеразвивающих программ.</w:t>
      </w:r>
    </w:p>
    <w:p w:rsidR="0010508F" w:rsidRPr="00BC4DAD" w:rsidRDefault="008D00DE" w:rsidP="00BC4DAD">
      <w:pPr>
        <w:spacing w:after="0" w:line="240" w:lineRule="auto"/>
        <w:ind w:left="20" w:right="20" w:firstLine="6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D">
        <w:rPr>
          <w:rFonts w:ascii="Times New Roman" w:eastAsia="Times New Roman" w:hAnsi="Times New Roman" w:cs="Times New Roman"/>
          <w:sz w:val="24"/>
          <w:szCs w:val="24"/>
        </w:rPr>
        <w:t>Наполняемость групп первого года обучения составл</w:t>
      </w:r>
      <w:r w:rsidR="0010508F" w:rsidRPr="00BC4DAD">
        <w:rPr>
          <w:rFonts w:ascii="Times New Roman" w:eastAsia="Times New Roman" w:hAnsi="Times New Roman" w:cs="Times New Roman"/>
          <w:sz w:val="24"/>
          <w:szCs w:val="24"/>
        </w:rPr>
        <w:t xml:space="preserve">яет </w:t>
      </w:r>
      <w:r w:rsidR="00CE5411" w:rsidRPr="00BC4DAD">
        <w:rPr>
          <w:rFonts w:ascii="Times New Roman" w:eastAsia="Times New Roman" w:hAnsi="Times New Roman" w:cs="Times New Roman"/>
          <w:sz w:val="24"/>
          <w:szCs w:val="24"/>
        </w:rPr>
        <w:t>7-10</w:t>
      </w:r>
      <w:r w:rsidRPr="00BC4DAD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10508F" w:rsidRPr="00BC4DAD">
        <w:rPr>
          <w:rFonts w:ascii="Times New Roman" w:eastAsia="Times New Roman" w:hAnsi="Times New Roman" w:cs="Times New Roman"/>
          <w:sz w:val="24"/>
          <w:szCs w:val="24"/>
        </w:rPr>
        <w:t>овек, второго года обучения -</w:t>
      </w:r>
      <w:r w:rsidRPr="00BC4DAD">
        <w:rPr>
          <w:rFonts w:ascii="Times New Roman" w:eastAsia="Times New Roman" w:hAnsi="Times New Roman" w:cs="Times New Roman"/>
          <w:sz w:val="24"/>
          <w:szCs w:val="24"/>
        </w:rPr>
        <w:t>12 человек, третьего и</w:t>
      </w:r>
      <w:r w:rsidR="0010508F" w:rsidRPr="00BC4DAD">
        <w:rPr>
          <w:rFonts w:ascii="Times New Roman" w:eastAsia="Times New Roman" w:hAnsi="Times New Roman" w:cs="Times New Roman"/>
          <w:sz w:val="24"/>
          <w:szCs w:val="24"/>
        </w:rPr>
        <w:t xml:space="preserve"> последующих годов обучения - </w:t>
      </w:r>
      <w:r w:rsidRPr="00BC4DAD">
        <w:rPr>
          <w:rFonts w:ascii="Times New Roman" w:eastAsia="Times New Roman" w:hAnsi="Times New Roman" w:cs="Times New Roman"/>
          <w:sz w:val="24"/>
          <w:szCs w:val="24"/>
        </w:rPr>
        <w:t xml:space="preserve">10 человек. </w:t>
      </w:r>
    </w:p>
    <w:p w:rsidR="008D00DE" w:rsidRPr="00BC4DAD" w:rsidRDefault="008D00DE" w:rsidP="00BC4DAD">
      <w:pPr>
        <w:spacing w:after="0" w:line="240" w:lineRule="auto"/>
        <w:ind w:left="40" w:firstLine="6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D">
        <w:rPr>
          <w:rFonts w:ascii="Times New Roman" w:eastAsia="Times New Roman" w:hAnsi="Times New Roman" w:cs="Times New Roman"/>
          <w:sz w:val="24"/>
          <w:szCs w:val="24"/>
        </w:rPr>
        <w:t>По отдельным объединениям наполняемость может быть изменена ежегодным решением педагогического совета в зависимости от количества рабочих мест, требований по санитарным нормам, контингента учащихся и т.д.</w:t>
      </w:r>
    </w:p>
    <w:p w:rsidR="008D00DE" w:rsidRPr="00BC4DAD" w:rsidRDefault="008D00DE" w:rsidP="00BC4DA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C4DAD">
        <w:rPr>
          <w:rFonts w:ascii="Times New Roman" w:eastAsia="Times New Roman" w:hAnsi="Times New Roman" w:cs="Times New Roman"/>
          <w:sz w:val="24"/>
          <w:szCs w:val="24"/>
        </w:rPr>
        <w:t>4.2. Продолжительность занятий устанавливается педагогами в соответствии</w:t>
      </w:r>
    </w:p>
    <w:p w:rsidR="00C41902" w:rsidRPr="00BC4DAD" w:rsidRDefault="008D00DE" w:rsidP="00BC4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4DAD">
        <w:rPr>
          <w:rFonts w:ascii="Times New Roman" w:eastAsia="Times New Roman" w:hAnsi="Times New Roman" w:cs="Times New Roman"/>
          <w:sz w:val="24"/>
          <w:szCs w:val="24"/>
        </w:rPr>
        <w:t>СанПиН 2.4.43172 - 14, характером деятельности, возрастом учащихся, условиями работы, программой и ежегодно утверждается приказом директора</w:t>
      </w:r>
      <w:r w:rsidR="0010508F" w:rsidRPr="00BC4DAD">
        <w:rPr>
          <w:rFonts w:ascii="Times New Roman" w:eastAsia="Times New Roman" w:hAnsi="Times New Roman" w:cs="Times New Roman"/>
          <w:sz w:val="24"/>
          <w:szCs w:val="24"/>
        </w:rPr>
        <w:t xml:space="preserve"> Центра.</w:t>
      </w:r>
    </w:p>
    <w:p w:rsidR="0010508F" w:rsidRPr="00BC4DAD" w:rsidRDefault="0010508F" w:rsidP="00BC4DAD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</w:rPr>
      </w:pPr>
      <w:r w:rsidRPr="00BC4DAD">
        <w:rPr>
          <w:rFonts w:ascii="Times New Roman" w:eastAsia="Times New Roman" w:hAnsi="Times New Roman" w:cs="Times New Roman"/>
          <w:sz w:val="24"/>
          <w:szCs w:val="24"/>
        </w:rPr>
        <w:t>4.3. Состав учебных групп может изменяться.</w:t>
      </w:r>
    </w:p>
    <w:p w:rsidR="0010508F" w:rsidRPr="00BC4DAD" w:rsidRDefault="0010508F" w:rsidP="00BC4DAD">
      <w:pPr>
        <w:spacing w:after="0" w:line="240" w:lineRule="auto"/>
        <w:ind w:right="82" w:firstLine="6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D">
        <w:rPr>
          <w:rFonts w:ascii="Times New Roman" w:eastAsia="Times New Roman" w:hAnsi="Times New Roman" w:cs="Times New Roman"/>
          <w:sz w:val="24"/>
          <w:szCs w:val="24"/>
        </w:rPr>
        <w:t>4.4. При наличии объективных причин (невозможность посещения учащимися занятия в указанное в расписании группы время), в порядке исключения, допускается присутствие на занятии учащихся разных групп и годов обучения. Образовательный процесс, в таком случае, строится с обязательным применением дифференцированных, индивидуальных заданий и соответствующих организационных форм работы.</w:t>
      </w:r>
    </w:p>
    <w:p w:rsidR="0010508F" w:rsidRPr="00BC4DAD" w:rsidRDefault="0010508F" w:rsidP="00BC4DAD">
      <w:pPr>
        <w:spacing w:after="0" w:line="240" w:lineRule="auto"/>
        <w:ind w:left="20" w:right="82" w:firstLine="6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D">
        <w:rPr>
          <w:rFonts w:ascii="Times New Roman" w:eastAsia="Times New Roman" w:hAnsi="Times New Roman" w:cs="Times New Roman"/>
          <w:sz w:val="24"/>
          <w:szCs w:val="24"/>
        </w:rPr>
        <w:t>4.5. В зависимости от особенностей формы, содержания работы, педагогической целесообразности занятия могут проводиться со всем объединением одновременно, по звеньям (50% от группы) или индивидуально (регулируется дополнительной общеобразовательной программой, индивидуальным учебным планом, расписанием занятий). С обучающимися с ограниченными возможностями здоровья, одаренными, занимающимися учебно-исследовательской деятельностью, может быть организовано как групповое, так и индивидуальное обучение.</w:t>
      </w:r>
    </w:p>
    <w:p w:rsidR="0010508F" w:rsidRPr="00BC4DAD" w:rsidRDefault="0010508F" w:rsidP="00BC4DAD">
      <w:pPr>
        <w:spacing w:after="0" w:line="240" w:lineRule="auto"/>
        <w:ind w:right="82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D">
        <w:rPr>
          <w:rFonts w:ascii="Times New Roman" w:eastAsia="Times New Roman" w:hAnsi="Times New Roman" w:cs="Times New Roman"/>
          <w:sz w:val="24"/>
          <w:szCs w:val="24"/>
        </w:rPr>
        <w:t>4.6. П</w:t>
      </w:r>
      <w:r w:rsidR="00CE5411" w:rsidRPr="00BC4DAD">
        <w:rPr>
          <w:rFonts w:ascii="Times New Roman" w:eastAsia="Times New Roman" w:hAnsi="Times New Roman" w:cs="Times New Roman"/>
          <w:sz w:val="24"/>
          <w:szCs w:val="24"/>
        </w:rPr>
        <w:t>реподавателям</w:t>
      </w:r>
      <w:r w:rsidRPr="00BC4DAD">
        <w:rPr>
          <w:rFonts w:ascii="Times New Roman" w:eastAsia="Times New Roman" w:hAnsi="Times New Roman" w:cs="Times New Roman"/>
          <w:sz w:val="24"/>
          <w:szCs w:val="24"/>
        </w:rPr>
        <w:t xml:space="preserve"> запрещено изменять по своему усмотрению расписание, место проведения занятий и график работы без письменного согласования с директором или заместителем директора по учебно-воспитательной работе.</w:t>
      </w:r>
    </w:p>
    <w:p w:rsidR="0010508F" w:rsidRPr="00BC4DAD" w:rsidRDefault="0010508F" w:rsidP="00BC4DAD">
      <w:pPr>
        <w:spacing w:after="0" w:line="240" w:lineRule="auto"/>
        <w:ind w:right="62" w:firstLine="6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D">
        <w:rPr>
          <w:rFonts w:ascii="Times New Roman" w:eastAsia="Times New Roman" w:hAnsi="Times New Roman" w:cs="Times New Roman"/>
          <w:sz w:val="24"/>
          <w:szCs w:val="24"/>
        </w:rPr>
        <w:t>4.7. В расписании продолжительность занятий проставляется в академических часах.</w:t>
      </w:r>
    </w:p>
    <w:p w:rsidR="0010508F" w:rsidRPr="00BC4DAD" w:rsidRDefault="0010508F" w:rsidP="00BC4DAD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</w:rPr>
      </w:pPr>
      <w:r w:rsidRPr="00BC4DAD">
        <w:rPr>
          <w:rFonts w:ascii="Times New Roman" w:eastAsia="Times New Roman" w:hAnsi="Times New Roman" w:cs="Times New Roman"/>
          <w:sz w:val="24"/>
          <w:szCs w:val="24"/>
        </w:rPr>
        <w:t>4.8. Все выходы (реализация выездных форм) педагогических работников</w:t>
      </w:r>
    </w:p>
    <w:p w:rsidR="0010508F" w:rsidRPr="00BC4DAD" w:rsidRDefault="0010508F" w:rsidP="00BC4DAD">
      <w:pPr>
        <w:numPr>
          <w:ilvl w:val="0"/>
          <w:numId w:val="6"/>
        </w:numPr>
        <w:tabs>
          <w:tab w:val="left" w:pos="213"/>
        </w:tabs>
        <w:spacing w:after="0" w:line="240" w:lineRule="auto"/>
        <w:ind w:left="20" w:right="62" w:hanging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D">
        <w:rPr>
          <w:rFonts w:ascii="Times New Roman" w:eastAsia="Times New Roman" w:hAnsi="Times New Roman" w:cs="Times New Roman"/>
          <w:sz w:val="24"/>
          <w:szCs w:val="24"/>
        </w:rPr>
        <w:t>учащимися за пределы учреждения, на базе которой проводятся занятия, в рамках образовательной, конкурсной, организационно-массовой деятельности осуществляется на основании приказа директора учреждения.</w:t>
      </w:r>
    </w:p>
    <w:p w:rsidR="0010508F" w:rsidRPr="00BC4DAD" w:rsidRDefault="0010508F" w:rsidP="00BC4DAD">
      <w:pPr>
        <w:spacing w:after="0" w:line="240" w:lineRule="auto"/>
        <w:ind w:left="40" w:right="42" w:firstLine="6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D">
        <w:rPr>
          <w:rFonts w:ascii="Times New Roman" w:eastAsia="Times New Roman" w:hAnsi="Times New Roman" w:cs="Times New Roman"/>
          <w:sz w:val="24"/>
          <w:szCs w:val="24"/>
        </w:rPr>
        <w:t>4.9. В период подготовки к конкурсным мероприятиям (смотрам, выставкам, соревнованиям, конкурсам,</w:t>
      </w:r>
      <w:r w:rsidR="00CE5411" w:rsidRPr="00BC4D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4DAD">
        <w:rPr>
          <w:rFonts w:ascii="Times New Roman" w:eastAsia="Times New Roman" w:hAnsi="Times New Roman" w:cs="Times New Roman"/>
          <w:sz w:val="24"/>
          <w:szCs w:val="24"/>
        </w:rPr>
        <w:t>конференциям и т.д.), показательным выступлениям занятия в объединениях могут проводиться несколькими п</w:t>
      </w:r>
      <w:r w:rsidR="00CE5411" w:rsidRPr="00BC4DAD">
        <w:rPr>
          <w:rFonts w:ascii="Times New Roman" w:eastAsia="Times New Roman" w:hAnsi="Times New Roman" w:cs="Times New Roman"/>
          <w:sz w:val="24"/>
          <w:szCs w:val="24"/>
        </w:rPr>
        <w:t>реподавателями</w:t>
      </w:r>
      <w:r w:rsidRPr="00BC4DAD">
        <w:rPr>
          <w:rFonts w:ascii="Times New Roman" w:eastAsia="Times New Roman" w:hAnsi="Times New Roman" w:cs="Times New Roman"/>
          <w:sz w:val="24"/>
          <w:szCs w:val="24"/>
        </w:rPr>
        <w:t>, объединёнными программой конкурса,</w:t>
      </w:r>
      <w:r w:rsidR="00CE5411" w:rsidRPr="00BC4D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4DAD">
        <w:rPr>
          <w:rFonts w:ascii="Times New Roman" w:eastAsia="Times New Roman" w:hAnsi="Times New Roman" w:cs="Times New Roman"/>
          <w:sz w:val="24"/>
          <w:szCs w:val="24"/>
        </w:rPr>
        <w:t>фестиваля комплексной дополнительной общеразвивающей программой и т. д. Также педагогическим работникам в этот период разрешено объединение учащихся разных групп и годов обучения в целях получения творческих результатов.</w:t>
      </w:r>
    </w:p>
    <w:p w:rsidR="00B35C26" w:rsidRPr="00BC4DAD" w:rsidRDefault="0010508F" w:rsidP="00BC4DAD">
      <w:pPr>
        <w:spacing w:after="0" w:line="240" w:lineRule="auto"/>
        <w:ind w:left="60" w:right="42" w:firstLine="6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D">
        <w:rPr>
          <w:rFonts w:ascii="Times New Roman" w:eastAsia="Times New Roman" w:hAnsi="Times New Roman" w:cs="Times New Roman"/>
          <w:sz w:val="24"/>
          <w:szCs w:val="24"/>
        </w:rPr>
        <w:t>4.10. Образовательная деятельность учащихся с ограниченными возможностями здоровья может осуществляться на основе дополнительных общеразвивающих программ, адаптированных при необходимости для обучения указанных учащихся, с привлечением специалистов в области</w:t>
      </w:r>
      <w:r w:rsidR="00B35C26" w:rsidRPr="00BC4DAD">
        <w:rPr>
          <w:rFonts w:ascii="Times New Roman" w:eastAsia="Times New Roman" w:hAnsi="Times New Roman" w:cs="Times New Roman"/>
          <w:sz w:val="24"/>
          <w:szCs w:val="24"/>
        </w:rPr>
        <w:t xml:space="preserve"> коррекционной педагогики, а также педагогическими работниками, прошедшими соответствующую переподготовку.</w:t>
      </w:r>
    </w:p>
    <w:p w:rsidR="00CE5411" w:rsidRPr="00BC4DAD" w:rsidRDefault="00CE5411" w:rsidP="00BC4DAD">
      <w:p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D">
        <w:rPr>
          <w:rFonts w:ascii="Times New Roman" w:eastAsia="Times New Roman" w:hAnsi="Times New Roman" w:cs="Times New Roman"/>
          <w:sz w:val="24"/>
          <w:szCs w:val="24"/>
        </w:rPr>
        <w:t xml:space="preserve">          4.11. Сроки обучения по дополнительным общеразвивающим программам для учащихся с ограниченными возможностями здоровья, детей-инвалидов и инвалидов могут быть увеличены с учётом особенностей их психофизического развития.</w:t>
      </w:r>
    </w:p>
    <w:p w:rsidR="00CE5411" w:rsidRPr="00BC4DAD" w:rsidRDefault="00CE5411" w:rsidP="00BC4DAD">
      <w:pPr>
        <w:spacing w:after="0" w:line="240" w:lineRule="auto"/>
        <w:ind w:left="20" w:right="73" w:firstLine="6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D">
        <w:rPr>
          <w:rFonts w:ascii="Times New Roman" w:eastAsia="Times New Roman" w:hAnsi="Times New Roman" w:cs="Times New Roman"/>
          <w:sz w:val="24"/>
          <w:szCs w:val="24"/>
        </w:rPr>
        <w:t>4.12. Численный состав объединения может быть уменьшен при включении в него учащихся с ограниченными возможностями здоровья и (или) детей-инвалидов, инвалидов.</w:t>
      </w:r>
    </w:p>
    <w:p w:rsidR="00CE5411" w:rsidRPr="00BC4DAD" w:rsidRDefault="00CE5411" w:rsidP="00BC4DAD">
      <w:pPr>
        <w:spacing w:after="0" w:line="240" w:lineRule="auto"/>
        <w:ind w:left="20" w:right="53" w:firstLine="6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D">
        <w:rPr>
          <w:rFonts w:ascii="Times New Roman" w:eastAsia="Times New Roman" w:hAnsi="Times New Roman" w:cs="Times New Roman"/>
          <w:sz w:val="24"/>
          <w:szCs w:val="24"/>
        </w:rPr>
        <w:t>4.13. Учреждение может на основе соответствующего договора создавать объединения в других образовательных учреждениях, организациях, на предприятиях.</w:t>
      </w:r>
    </w:p>
    <w:p w:rsidR="00CE5411" w:rsidRPr="00BC4DAD" w:rsidRDefault="00CE5411" w:rsidP="00BC4DAD">
      <w:pPr>
        <w:spacing w:after="0" w:line="240" w:lineRule="auto"/>
        <w:ind w:left="20" w:right="53" w:firstLine="6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DAD">
        <w:rPr>
          <w:rFonts w:ascii="Times New Roman" w:eastAsia="Times New Roman" w:hAnsi="Times New Roman" w:cs="Times New Roman"/>
          <w:sz w:val="24"/>
          <w:szCs w:val="24"/>
        </w:rPr>
        <w:t>4.14. Объем учебной нагрузки (педагогической работы) педагогических работников устанавливается приказом директора учреждения, исходя из количества часов по учебному плану и дополнительным общеобразовательным программам, обеспеченности кадрами, других условий работы в учреждении.</w:t>
      </w:r>
    </w:p>
    <w:p w:rsidR="00CE5411" w:rsidRPr="00BC4DAD" w:rsidRDefault="00CE5411" w:rsidP="00BC4DAD">
      <w:pPr>
        <w:spacing w:after="0" w:line="240" w:lineRule="auto"/>
        <w:ind w:right="53" w:firstLine="682"/>
        <w:rPr>
          <w:rFonts w:ascii="Times New Roman" w:eastAsia="Times New Roman" w:hAnsi="Times New Roman" w:cs="Times New Roman"/>
          <w:sz w:val="24"/>
          <w:szCs w:val="24"/>
        </w:rPr>
        <w:sectPr w:rsidR="00CE5411" w:rsidRPr="00BC4DAD" w:rsidSect="00BC4DAD">
          <w:pgSz w:w="12300" w:h="16882"/>
          <w:pgMar w:top="709" w:right="960" w:bottom="777" w:left="880" w:header="0" w:footer="0" w:gutter="0"/>
          <w:cols w:space="0" w:equalWidth="0">
            <w:col w:w="10460"/>
          </w:cols>
          <w:docGrid w:linePitch="360"/>
        </w:sectPr>
      </w:pPr>
      <w:r w:rsidRPr="00BC4DAD">
        <w:rPr>
          <w:rFonts w:ascii="Times New Roman" w:eastAsia="Times New Roman" w:hAnsi="Times New Roman" w:cs="Times New Roman"/>
          <w:sz w:val="24"/>
          <w:szCs w:val="24"/>
        </w:rPr>
        <w:t>Установленный в начале учебного года объем учебной нагрузки (педагогической работы) не может быть уменьшен в течение учебного года по инициативе администрации, за исключением случаев уменьшения количества часов по учебным планам и программам, сокращения количества групп (объединений), сокращения численности обучающихся в группе на 40% и более. 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 .</w:t>
      </w:r>
    </w:p>
    <w:p w:rsidR="00866051" w:rsidRPr="008D00DE" w:rsidRDefault="00866051" w:rsidP="00BC4DAD">
      <w:pPr>
        <w:spacing w:after="0" w:line="240" w:lineRule="auto"/>
      </w:pPr>
      <w:bookmarkStart w:id="1" w:name="page2"/>
      <w:bookmarkStart w:id="2" w:name="page3"/>
      <w:bookmarkStart w:id="3" w:name="page4"/>
      <w:bookmarkEnd w:id="1"/>
      <w:bookmarkEnd w:id="2"/>
      <w:bookmarkEnd w:id="3"/>
    </w:p>
    <w:sectPr w:rsidR="00866051" w:rsidRPr="008D00DE" w:rsidSect="0010508F">
      <w:pgSz w:w="12300" w:h="16886"/>
      <w:pgMar w:top="1012" w:right="1440" w:bottom="844" w:left="1060" w:header="0" w:footer="0" w:gutter="0"/>
      <w:cols w:space="0" w:equalWidth="0">
        <w:col w:w="9802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ED4" w:rsidRDefault="00952ED4" w:rsidP="00CE5411">
      <w:pPr>
        <w:spacing w:after="0" w:line="240" w:lineRule="auto"/>
      </w:pPr>
      <w:r>
        <w:separator/>
      </w:r>
    </w:p>
  </w:endnote>
  <w:endnote w:type="continuationSeparator" w:id="0">
    <w:p w:rsidR="00952ED4" w:rsidRDefault="00952ED4" w:rsidP="00CE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ED4" w:rsidRDefault="00952ED4" w:rsidP="00CE5411">
      <w:pPr>
        <w:spacing w:after="0" w:line="240" w:lineRule="auto"/>
      </w:pPr>
      <w:r>
        <w:separator/>
      </w:r>
    </w:p>
  </w:footnote>
  <w:footnote w:type="continuationSeparator" w:id="0">
    <w:p w:rsidR="00952ED4" w:rsidRDefault="00952ED4" w:rsidP="00CE5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625558E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38E1F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3D1B58BA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507ED7AA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2EB141F2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0DE"/>
    <w:rsid w:val="0010508F"/>
    <w:rsid w:val="006E4B28"/>
    <w:rsid w:val="007728D8"/>
    <w:rsid w:val="00866051"/>
    <w:rsid w:val="00872F83"/>
    <w:rsid w:val="008D00DE"/>
    <w:rsid w:val="00952ED4"/>
    <w:rsid w:val="00963957"/>
    <w:rsid w:val="00A6321D"/>
    <w:rsid w:val="00B35C26"/>
    <w:rsid w:val="00B878B0"/>
    <w:rsid w:val="00BC4DAD"/>
    <w:rsid w:val="00C41902"/>
    <w:rsid w:val="00CE5411"/>
    <w:rsid w:val="00EC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DB6A22-8B5D-403D-BA0A-29E506C8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5411"/>
  </w:style>
  <w:style w:type="paragraph" w:styleId="a5">
    <w:name w:val="footer"/>
    <w:basedOn w:val="a"/>
    <w:link w:val="a6"/>
    <w:uiPriority w:val="99"/>
    <w:unhideWhenUsed/>
    <w:rsid w:val="00CE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5411"/>
  </w:style>
  <w:style w:type="paragraph" w:styleId="a7">
    <w:name w:val="Balloon Text"/>
    <w:basedOn w:val="a"/>
    <w:link w:val="a8"/>
    <w:uiPriority w:val="99"/>
    <w:semiHidden/>
    <w:unhideWhenUsed/>
    <w:rsid w:val="00CE5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E54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Rise</cp:lastModifiedBy>
  <cp:revision>10</cp:revision>
  <cp:lastPrinted>2019-04-12T10:31:00Z</cp:lastPrinted>
  <dcterms:created xsi:type="dcterms:W3CDTF">2019-01-08T10:02:00Z</dcterms:created>
  <dcterms:modified xsi:type="dcterms:W3CDTF">2019-04-15T11:54:00Z</dcterms:modified>
</cp:coreProperties>
</file>